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1BA" w:rsidRDefault="006471BA" w:rsidP="006471BA">
      <w:pPr>
        <w:spacing w:line="240" w:lineRule="auto"/>
      </w:pPr>
      <w:r>
        <w:tab/>
      </w:r>
      <w:r>
        <w:tab/>
      </w:r>
      <w:r>
        <w:tab/>
      </w:r>
      <w:r>
        <w:tab/>
      </w:r>
      <w:r>
        <w:tab/>
      </w:r>
      <w:r>
        <w:tab/>
      </w:r>
      <w:r>
        <w:tab/>
      </w:r>
      <w:r>
        <w:tab/>
      </w:r>
      <w:r>
        <w:tab/>
      </w:r>
      <w:r>
        <w:tab/>
      </w:r>
      <w:r>
        <w:tab/>
        <w:t xml:space="preserve">Jamie </w:t>
      </w:r>
      <w:proofErr w:type="spellStart"/>
      <w:r>
        <w:t>Parell</w:t>
      </w:r>
      <w:proofErr w:type="spellEnd"/>
    </w:p>
    <w:p w:rsidR="006471BA" w:rsidRDefault="006471BA" w:rsidP="006471BA">
      <w:pPr>
        <w:spacing w:line="240" w:lineRule="auto"/>
      </w:pPr>
      <w:r>
        <w:tab/>
      </w:r>
      <w:r>
        <w:tab/>
      </w:r>
      <w:r>
        <w:tab/>
      </w:r>
      <w:r>
        <w:tab/>
      </w:r>
      <w:r>
        <w:tab/>
      </w:r>
      <w:r>
        <w:tab/>
      </w:r>
      <w:r>
        <w:tab/>
      </w:r>
      <w:r>
        <w:tab/>
      </w:r>
      <w:r>
        <w:tab/>
      </w:r>
      <w:r>
        <w:tab/>
      </w:r>
      <w:r>
        <w:tab/>
        <w:t>Web- Quest</w:t>
      </w:r>
    </w:p>
    <w:p w:rsidR="006471BA" w:rsidRDefault="006471BA"/>
    <w:p w:rsidR="006471BA" w:rsidRDefault="006471BA">
      <w:r>
        <w:t>The following sites are provided to help you gain a better understanding of self-awareness. Please read through them and answer the questions below. The table on the next page is a guide of how you will be graded.</w:t>
      </w:r>
    </w:p>
    <w:p w:rsidR="006471BA" w:rsidRDefault="006471BA"/>
    <w:p w:rsidR="006471BA" w:rsidRDefault="006471BA" w:rsidP="006471BA">
      <w:pPr>
        <w:pStyle w:val="ListParagraph"/>
        <w:numPr>
          <w:ilvl w:val="0"/>
          <w:numId w:val="1"/>
        </w:numPr>
      </w:pPr>
      <w:hyperlink r:id="rId5" w:history="1">
        <w:r w:rsidRPr="0000325B">
          <w:rPr>
            <w:rStyle w:val="Hyperlink"/>
          </w:rPr>
          <w:t>http://en.wikipedia.org/wiki/Self-awareness</w:t>
        </w:r>
      </w:hyperlink>
    </w:p>
    <w:p w:rsidR="006471BA" w:rsidRDefault="006471BA" w:rsidP="006471BA">
      <w:pPr>
        <w:pStyle w:val="ListParagraph"/>
        <w:numPr>
          <w:ilvl w:val="1"/>
          <w:numId w:val="1"/>
        </w:numPr>
      </w:pPr>
      <w:r>
        <w:t>What is self-awareness?</w:t>
      </w:r>
    </w:p>
    <w:p w:rsidR="006471BA" w:rsidRDefault="006471BA" w:rsidP="006471BA">
      <w:pPr>
        <w:pStyle w:val="ListParagraph"/>
        <w:numPr>
          <w:ilvl w:val="1"/>
          <w:numId w:val="1"/>
        </w:numPr>
      </w:pPr>
      <w:r>
        <w:t>When did self-awareness first emerge and list 3 facts about its first emergence?</w:t>
      </w:r>
    </w:p>
    <w:p w:rsidR="006471BA" w:rsidRDefault="006471BA" w:rsidP="006471BA">
      <w:pPr>
        <w:pStyle w:val="ListParagraph"/>
        <w:numPr>
          <w:ilvl w:val="1"/>
          <w:numId w:val="1"/>
        </w:numPr>
      </w:pPr>
      <w:r>
        <w:t>Are humans the only species that can be self aware? If not, list others &amp; be specific?</w:t>
      </w:r>
    </w:p>
    <w:p w:rsidR="006471BA" w:rsidRDefault="006471BA" w:rsidP="006471BA">
      <w:pPr>
        <w:pStyle w:val="ListParagraph"/>
        <w:ind w:left="1440"/>
      </w:pPr>
    </w:p>
    <w:p w:rsidR="006471BA" w:rsidRDefault="006471BA" w:rsidP="006471BA">
      <w:pPr>
        <w:pStyle w:val="ListParagraph"/>
        <w:numPr>
          <w:ilvl w:val="0"/>
          <w:numId w:val="1"/>
        </w:numPr>
      </w:pPr>
      <w:hyperlink r:id="rId6" w:history="1">
        <w:r w:rsidRPr="0000325B">
          <w:rPr>
            <w:rStyle w:val="Hyperlink"/>
          </w:rPr>
          <w:t>http://www.selfcreation.com/awareness/index.htm</w:t>
        </w:r>
      </w:hyperlink>
    </w:p>
    <w:p w:rsidR="006471BA" w:rsidRDefault="006471BA" w:rsidP="006471BA">
      <w:pPr>
        <w:pStyle w:val="ListParagraph"/>
        <w:numPr>
          <w:ilvl w:val="1"/>
          <w:numId w:val="1"/>
        </w:numPr>
      </w:pPr>
      <w:r>
        <w:t>How are creation and awareness linked together?</w:t>
      </w:r>
    </w:p>
    <w:p w:rsidR="006471BA" w:rsidRDefault="006471BA" w:rsidP="006471BA">
      <w:pPr>
        <w:pStyle w:val="ListParagraph"/>
        <w:numPr>
          <w:ilvl w:val="1"/>
          <w:numId w:val="1"/>
        </w:numPr>
      </w:pPr>
      <w:r>
        <w:t>What can you do to become more self-aware? Give examples.</w:t>
      </w:r>
    </w:p>
    <w:p w:rsidR="006471BA" w:rsidRDefault="006471BA" w:rsidP="006471BA">
      <w:pPr>
        <w:pStyle w:val="ListParagraph"/>
        <w:numPr>
          <w:ilvl w:val="1"/>
          <w:numId w:val="1"/>
        </w:numPr>
      </w:pPr>
      <w:r>
        <w:t>What are the 8 layers to self-awareness questions?</w:t>
      </w:r>
    </w:p>
    <w:p w:rsidR="006471BA" w:rsidRDefault="006471BA" w:rsidP="006471BA">
      <w:pPr>
        <w:pStyle w:val="ListParagraph"/>
        <w:ind w:left="1440"/>
      </w:pPr>
    </w:p>
    <w:p w:rsidR="006471BA" w:rsidRDefault="006471BA" w:rsidP="006471BA">
      <w:pPr>
        <w:pStyle w:val="ListParagraph"/>
        <w:numPr>
          <w:ilvl w:val="0"/>
          <w:numId w:val="1"/>
        </w:numPr>
      </w:pPr>
      <w:hyperlink r:id="rId7" w:history="1">
        <w:r w:rsidRPr="0000325B">
          <w:rPr>
            <w:rStyle w:val="Hyperlink"/>
          </w:rPr>
          <w:t>http://www.pathwaytohappiness.com/</w:t>
        </w:r>
      </w:hyperlink>
    </w:p>
    <w:p w:rsidR="006471BA" w:rsidRDefault="006471BA" w:rsidP="006471BA">
      <w:pPr>
        <w:pStyle w:val="ListParagraph"/>
        <w:numPr>
          <w:ilvl w:val="1"/>
          <w:numId w:val="1"/>
        </w:numPr>
      </w:pPr>
      <w:r>
        <w:t>Self-awareness is largely a function of _____________ and _________________</w:t>
      </w:r>
    </w:p>
    <w:p w:rsidR="006471BA" w:rsidRDefault="006471BA" w:rsidP="006471BA">
      <w:pPr>
        <w:pStyle w:val="ListParagraph"/>
        <w:numPr>
          <w:ilvl w:val="1"/>
          <w:numId w:val="1"/>
        </w:numPr>
      </w:pPr>
      <w:r>
        <w:t>How can you overcome insecurity?</w:t>
      </w:r>
    </w:p>
    <w:p w:rsidR="006471BA" w:rsidRDefault="006471BA" w:rsidP="006471BA">
      <w:pPr>
        <w:pStyle w:val="ListParagraph"/>
        <w:numPr>
          <w:ilvl w:val="1"/>
          <w:numId w:val="1"/>
        </w:numPr>
      </w:pPr>
      <w:r>
        <w:t>What are some exercises you can do to better develop self-awareness?</w:t>
      </w:r>
    </w:p>
    <w:p w:rsidR="006471BA" w:rsidRDefault="006471BA" w:rsidP="006471BA">
      <w:pPr>
        <w:pStyle w:val="ListParagraph"/>
        <w:ind w:left="1440"/>
      </w:pPr>
    </w:p>
    <w:p w:rsidR="006471BA" w:rsidRDefault="006471BA" w:rsidP="006471BA">
      <w:pPr>
        <w:pStyle w:val="ListParagraph"/>
        <w:numPr>
          <w:ilvl w:val="0"/>
          <w:numId w:val="1"/>
        </w:numPr>
      </w:pPr>
      <w:hyperlink r:id="rId8" w:history="1">
        <w:r w:rsidRPr="0000325B">
          <w:rPr>
            <w:rStyle w:val="Hyperlink"/>
          </w:rPr>
          <w:t>http://www.medicalnewstoday.com/articles/114041.php</w:t>
        </w:r>
      </w:hyperlink>
    </w:p>
    <w:p w:rsidR="006471BA" w:rsidRDefault="006471BA" w:rsidP="006471BA">
      <w:pPr>
        <w:pStyle w:val="ListParagraph"/>
        <w:numPr>
          <w:ilvl w:val="1"/>
          <w:numId w:val="1"/>
        </w:numPr>
      </w:pPr>
      <w:r>
        <w:t xml:space="preserve"> What is self-awareness good for according to this website?</w:t>
      </w:r>
    </w:p>
    <w:p w:rsidR="006471BA" w:rsidRDefault="006471BA" w:rsidP="006471BA">
      <w:pPr>
        <w:pStyle w:val="ListParagraph"/>
        <w:numPr>
          <w:ilvl w:val="1"/>
          <w:numId w:val="1"/>
        </w:numPr>
      </w:pPr>
      <w:r>
        <w:t>Why do they say it is good for this?</w:t>
      </w:r>
    </w:p>
    <w:p w:rsidR="006471BA" w:rsidRDefault="006471BA" w:rsidP="006471BA">
      <w:pPr>
        <w:pStyle w:val="ListParagraph"/>
        <w:numPr>
          <w:ilvl w:val="1"/>
          <w:numId w:val="1"/>
        </w:numPr>
      </w:pPr>
      <w:r>
        <w:t>What is the overall conclusion for this theory?</w:t>
      </w:r>
    </w:p>
    <w:p w:rsidR="006471BA" w:rsidRDefault="006471BA" w:rsidP="006471BA">
      <w:pPr>
        <w:pStyle w:val="ListParagraph"/>
        <w:ind w:left="1440"/>
      </w:pPr>
    </w:p>
    <w:p w:rsidR="006471BA" w:rsidRDefault="006471BA" w:rsidP="006471BA">
      <w:pPr>
        <w:pStyle w:val="ListParagraph"/>
        <w:numPr>
          <w:ilvl w:val="0"/>
          <w:numId w:val="1"/>
        </w:numPr>
      </w:pPr>
      <w:hyperlink r:id="rId9" w:history="1">
        <w:r w:rsidRPr="0000325B">
          <w:rPr>
            <w:rStyle w:val="Hyperlink"/>
          </w:rPr>
          <w:t>http://www.inc.com/resources/leadership/articles/20071001/musselwhite.html</w:t>
        </w:r>
      </w:hyperlink>
    </w:p>
    <w:p w:rsidR="006471BA" w:rsidRDefault="006471BA" w:rsidP="006471BA">
      <w:pPr>
        <w:pStyle w:val="ListParagraph"/>
        <w:numPr>
          <w:ilvl w:val="1"/>
          <w:numId w:val="1"/>
        </w:numPr>
      </w:pPr>
      <w:r>
        <w:t>Why is self-awareness good for leadership?</w:t>
      </w:r>
    </w:p>
    <w:p w:rsidR="006471BA" w:rsidRDefault="006471BA" w:rsidP="006471BA">
      <w:pPr>
        <w:pStyle w:val="ListParagraph"/>
        <w:numPr>
          <w:ilvl w:val="1"/>
          <w:numId w:val="1"/>
        </w:numPr>
      </w:pPr>
      <w:r>
        <w:t>What are some benefits?</w:t>
      </w:r>
    </w:p>
    <w:p w:rsidR="006471BA" w:rsidRDefault="006471BA" w:rsidP="006471BA">
      <w:pPr>
        <w:pStyle w:val="ListParagraph"/>
        <w:numPr>
          <w:ilvl w:val="1"/>
          <w:numId w:val="1"/>
        </w:numPr>
      </w:pPr>
      <w:r>
        <w:t>How may you get feedback? Give examples.</w:t>
      </w:r>
    </w:p>
    <w:p w:rsidR="006471BA" w:rsidRDefault="006471BA" w:rsidP="006471BA">
      <w:pPr>
        <w:pStyle w:val="ListParagraph"/>
        <w:ind w:left="1440"/>
      </w:pPr>
    </w:p>
    <w:p w:rsidR="006471BA" w:rsidRDefault="006471BA" w:rsidP="006471BA">
      <w:pPr>
        <w:pStyle w:val="ListParagraph"/>
        <w:numPr>
          <w:ilvl w:val="0"/>
          <w:numId w:val="1"/>
        </w:numPr>
      </w:pPr>
      <w:hyperlink r:id="rId10" w:history="1">
        <w:r w:rsidRPr="0000325B">
          <w:rPr>
            <w:rStyle w:val="Hyperlink"/>
          </w:rPr>
          <w:t>http://wilderdom.com/games/PsychologicalExercises.html</w:t>
        </w:r>
      </w:hyperlink>
    </w:p>
    <w:p w:rsidR="006471BA" w:rsidRDefault="006471BA" w:rsidP="006471BA">
      <w:pPr>
        <w:pStyle w:val="ListParagraph"/>
        <w:numPr>
          <w:ilvl w:val="1"/>
          <w:numId w:val="1"/>
        </w:numPr>
      </w:pPr>
      <w:r>
        <w:t>List a self-awareness activity. Tell us why you chose it and what you have to do.</w:t>
      </w:r>
    </w:p>
    <w:p w:rsidR="006471BA" w:rsidRDefault="006471BA" w:rsidP="006471BA">
      <w:pPr>
        <w:pStyle w:val="ListParagraph"/>
        <w:numPr>
          <w:ilvl w:val="1"/>
          <w:numId w:val="1"/>
        </w:numPr>
      </w:pPr>
      <w:r>
        <w:t>List a 2</w:t>
      </w:r>
      <w:r w:rsidRPr="006471BA">
        <w:rPr>
          <w:vertAlign w:val="superscript"/>
        </w:rPr>
        <w:t>nd</w:t>
      </w:r>
      <w:r>
        <w:t xml:space="preserve"> activity. Why you chose it and what do you have to do?</w:t>
      </w:r>
    </w:p>
    <w:p w:rsidR="006471BA" w:rsidRDefault="006471BA" w:rsidP="006471BA">
      <w:pPr>
        <w:pStyle w:val="ListParagraph"/>
        <w:numPr>
          <w:ilvl w:val="1"/>
          <w:numId w:val="1"/>
        </w:numPr>
      </w:pPr>
      <w:r>
        <w:t>Create your own activity.</w:t>
      </w:r>
    </w:p>
    <w:p w:rsidR="006471BA" w:rsidRDefault="006471BA" w:rsidP="006471BA">
      <w:pPr>
        <w:pStyle w:val="ListParagraph"/>
      </w:pPr>
    </w:p>
    <w:p w:rsidR="006471BA" w:rsidRDefault="006471BA" w:rsidP="006471BA">
      <w:pPr>
        <w:pStyle w:val="ListParagraph"/>
      </w:pPr>
    </w:p>
    <w:p w:rsidR="006471BA" w:rsidRPr="006471BA" w:rsidRDefault="006471BA" w:rsidP="006471BA">
      <w:pPr>
        <w:pStyle w:val="ListParagraph"/>
        <w:rPr>
          <w:u w:val="single"/>
        </w:rPr>
      </w:pPr>
    </w:p>
    <w:p w:rsidR="006471BA" w:rsidRDefault="006471BA" w:rsidP="006471BA">
      <w:pPr>
        <w:pStyle w:val="ListParagraph"/>
        <w:jc w:val="center"/>
        <w:rPr>
          <w:u w:val="single"/>
        </w:rPr>
      </w:pPr>
      <w:r w:rsidRPr="006471BA">
        <w:rPr>
          <w:u w:val="single"/>
        </w:rPr>
        <w:lastRenderedPageBreak/>
        <w:t>RUBRIC for Grading</w:t>
      </w:r>
    </w:p>
    <w:p w:rsidR="006471BA" w:rsidRDefault="006471BA" w:rsidP="006471BA">
      <w:pPr>
        <w:pStyle w:val="ListParagraph"/>
        <w:jc w:val="center"/>
        <w:rPr>
          <w:u w:val="single"/>
        </w:rPr>
      </w:pPr>
    </w:p>
    <w:tbl>
      <w:tblPr>
        <w:tblStyle w:val="TableGrid"/>
        <w:tblW w:w="0" w:type="auto"/>
        <w:tblInd w:w="720" w:type="dxa"/>
        <w:tblLook w:val="04A0"/>
      </w:tblPr>
      <w:tblGrid>
        <w:gridCol w:w="1771"/>
        <w:gridCol w:w="1771"/>
        <w:gridCol w:w="1771"/>
        <w:gridCol w:w="1771"/>
        <w:gridCol w:w="1772"/>
      </w:tblGrid>
      <w:tr w:rsidR="006471BA" w:rsidTr="006471BA">
        <w:tc>
          <w:tcPr>
            <w:tcW w:w="1915" w:type="dxa"/>
          </w:tcPr>
          <w:p w:rsidR="006471BA" w:rsidRPr="006471BA" w:rsidRDefault="006471BA" w:rsidP="006471BA">
            <w:pPr>
              <w:pStyle w:val="ListParagraph"/>
              <w:ind w:left="0"/>
              <w:jc w:val="center"/>
            </w:pPr>
            <w:r w:rsidRPr="006471BA">
              <w:t>Content</w:t>
            </w:r>
          </w:p>
        </w:tc>
        <w:tc>
          <w:tcPr>
            <w:tcW w:w="1915" w:type="dxa"/>
          </w:tcPr>
          <w:p w:rsidR="006471BA" w:rsidRPr="006471BA" w:rsidRDefault="006471BA" w:rsidP="006471BA">
            <w:pPr>
              <w:pStyle w:val="ListParagraph"/>
              <w:ind w:left="0"/>
              <w:jc w:val="center"/>
            </w:pPr>
            <w:r w:rsidRPr="006471BA">
              <w:t>Poor</w:t>
            </w:r>
          </w:p>
        </w:tc>
        <w:tc>
          <w:tcPr>
            <w:tcW w:w="1915" w:type="dxa"/>
          </w:tcPr>
          <w:p w:rsidR="006471BA" w:rsidRPr="006471BA" w:rsidRDefault="006471BA" w:rsidP="006471BA">
            <w:pPr>
              <w:pStyle w:val="ListParagraph"/>
              <w:ind w:left="0"/>
              <w:jc w:val="center"/>
            </w:pPr>
            <w:r w:rsidRPr="006471BA">
              <w:t>Fair</w:t>
            </w:r>
          </w:p>
        </w:tc>
        <w:tc>
          <w:tcPr>
            <w:tcW w:w="1915" w:type="dxa"/>
          </w:tcPr>
          <w:p w:rsidR="006471BA" w:rsidRPr="006471BA" w:rsidRDefault="006471BA" w:rsidP="006471BA">
            <w:pPr>
              <w:pStyle w:val="ListParagraph"/>
              <w:ind w:left="0"/>
              <w:jc w:val="center"/>
            </w:pPr>
            <w:r w:rsidRPr="006471BA">
              <w:t>Good</w:t>
            </w:r>
          </w:p>
        </w:tc>
        <w:tc>
          <w:tcPr>
            <w:tcW w:w="1916" w:type="dxa"/>
          </w:tcPr>
          <w:p w:rsidR="006471BA" w:rsidRPr="006471BA" w:rsidRDefault="006471BA" w:rsidP="006471BA">
            <w:pPr>
              <w:pStyle w:val="ListParagraph"/>
              <w:ind w:left="0"/>
              <w:jc w:val="center"/>
            </w:pPr>
            <w:r w:rsidRPr="006471BA">
              <w:t>Excellent</w:t>
            </w:r>
          </w:p>
        </w:tc>
      </w:tr>
      <w:tr w:rsidR="006471BA" w:rsidTr="006471BA">
        <w:tc>
          <w:tcPr>
            <w:tcW w:w="1915" w:type="dxa"/>
          </w:tcPr>
          <w:p w:rsidR="006471BA" w:rsidRPr="006471BA" w:rsidRDefault="006471BA" w:rsidP="006471BA">
            <w:pPr>
              <w:pStyle w:val="ListParagraph"/>
              <w:ind w:left="0"/>
              <w:jc w:val="center"/>
            </w:pPr>
            <w:r>
              <w:t xml:space="preserve">The student will be able to answer 18 questions to all 6 websites </w:t>
            </w:r>
          </w:p>
        </w:tc>
        <w:tc>
          <w:tcPr>
            <w:tcW w:w="1915" w:type="dxa"/>
          </w:tcPr>
          <w:p w:rsidR="006471BA" w:rsidRPr="006471BA" w:rsidRDefault="006471BA" w:rsidP="006471BA">
            <w:pPr>
              <w:pStyle w:val="ListParagraph"/>
              <w:ind w:left="0"/>
              <w:jc w:val="center"/>
            </w:pPr>
            <w:r>
              <w:t>The student answered &lt;10 questions for all of the websites.</w:t>
            </w:r>
          </w:p>
        </w:tc>
        <w:tc>
          <w:tcPr>
            <w:tcW w:w="1915" w:type="dxa"/>
          </w:tcPr>
          <w:p w:rsidR="006471BA" w:rsidRPr="006471BA" w:rsidRDefault="006471BA" w:rsidP="006471BA">
            <w:pPr>
              <w:pStyle w:val="ListParagraph"/>
              <w:ind w:left="0"/>
              <w:jc w:val="center"/>
            </w:pPr>
            <w:r w:rsidRPr="006471BA">
              <w:t>The student only answered 10-12 questions for all websites</w:t>
            </w:r>
          </w:p>
        </w:tc>
        <w:tc>
          <w:tcPr>
            <w:tcW w:w="1915" w:type="dxa"/>
          </w:tcPr>
          <w:p w:rsidR="006471BA" w:rsidRPr="006471BA" w:rsidRDefault="006471BA" w:rsidP="006471BA">
            <w:pPr>
              <w:pStyle w:val="ListParagraph"/>
              <w:ind w:left="0"/>
              <w:jc w:val="center"/>
            </w:pPr>
            <w:r w:rsidRPr="006471BA">
              <w:t>The student only  answered 13-15 questions for all websites</w:t>
            </w:r>
          </w:p>
        </w:tc>
        <w:tc>
          <w:tcPr>
            <w:tcW w:w="1916" w:type="dxa"/>
          </w:tcPr>
          <w:p w:rsidR="006471BA" w:rsidRPr="006471BA" w:rsidRDefault="006471BA" w:rsidP="006471BA">
            <w:pPr>
              <w:pStyle w:val="ListParagraph"/>
              <w:ind w:left="0"/>
              <w:jc w:val="center"/>
            </w:pPr>
            <w:r w:rsidRPr="006471BA">
              <w:t>The student answered 16-18 of the questions for the website.</w:t>
            </w:r>
          </w:p>
        </w:tc>
      </w:tr>
      <w:tr w:rsidR="006471BA" w:rsidTr="006471BA">
        <w:tc>
          <w:tcPr>
            <w:tcW w:w="1915" w:type="dxa"/>
          </w:tcPr>
          <w:p w:rsidR="006471BA" w:rsidRPr="006471BA" w:rsidRDefault="006471BA" w:rsidP="006471BA">
            <w:pPr>
              <w:pStyle w:val="ListParagraph"/>
              <w:ind w:left="0"/>
            </w:pPr>
            <w:r>
              <w:t>The student stayed on task and worked efficiently the whole time.</w:t>
            </w:r>
          </w:p>
        </w:tc>
        <w:tc>
          <w:tcPr>
            <w:tcW w:w="1915" w:type="dxa"/>
          </w:tcPr>
          <w:p w:rsidR="006471BA" w:rsidRPr="006471BA" w:rsidRDefault="006471BA" w:rsidP="006471BA">
            <w:pPr>
              <w:pStyle w:val="ListParagraph"/>
              <w:ind w:left="0"/>
              <w:jc w:val="center"/>
            </w:pPr>
            <w:r w:rsidRPr="006471BA">
              <w:t>The student was not on task at all during the assignment.</w:t>
            </w:r>
          </w:p>
        </w:tc>
        <w:tc>
          <w:tcPr>
            <w:tcW w:w="1915" w:type="dxa"/>
          </w:tcPr>
          <w:p w:rsidR="006471BA" w:rsidRPr="006471BA" w:rsidRDefault="006471BA" w:rsidP="006471BA">
            <w:pPr>
              <w:pStyle w:val="ListParagraph"/>
              <w:ind w:left="0"/>
              <w:jc w:val="center"/>
            </w:pPr>
            <w:r w:rsidRPr="006471BA">
              <w:t>The student was on task only 70% of the time for the assignment.</w:t>
            </w:r>
          </w:p>
        </w:tc>
        <w:tc>
          <w:tcPr>
            <w:tcW w:w="1915" w:type="dxa"/>
          </w:tcPr>
          <w:p w:rsidR="006471BA" w:rsidRPr="006471BA" w:rsidRDefault="006471BA" w:rsidP="006471BA">
            <w:pPr>
              <w:pStyle w:val="ListParagraph"/>
              <w:ind w:left="0"/>
              <w:jc w:val="center"/>
            </w:pPr>
            <w:r w:rsidRPr="006471BA">
              <w:t>The student was on task only 80% of the time for the assignment.</w:t>
            </w:r>
          </w:p>
        </w:tc>
        <w:tc>
          <w:tcPr>
            <w:tcW w:w="1916" w:type="dxa"/>
          </w:tcPr>
          <w:p w:rsidR="006471BA" w:rsidRPr="006471BA" w:rsidRDefault="006471BA" w:rsidP="006471BA">
            <w:pPr>
              <w:pStyle w:val="ListParagraph"/>
              <w:ind w:left="0"/>
              <w:jc w:val="center"/>
            </w:pPr>
            <w:r w:rsidRPr="006471BA">
              <w:t>The student was on task for at least 90% of the time for the assignment.</w:t>
            </w:r>
          </w:p>
        </w:tc>
      </w:tr>
      <w:tr w:rsidR="006471BA" w:rsidTr="006471BA">
        <w:tc>
          <w:tcPr>
            <w:tcW w:w="1915" w:type="dxa"/>
          </w:tcPr>
          <w:p w:rsidR="006471BA" w:rsidRPr="006471BA" w:rsidRDefault="006471BA" w:rsidP="006471BA">
            <w:pPr>
              <w:pStyle w:val="ListParagraph"/>
              <w:ind w:left="0"/>
              <w:jc w:val="center"/>
            </w:pPr>
            <w:r>
              <w:t>The student was willing to help others if needed to finish assignment.</w:t>
            </w:r>
          </w:p>
        </w:tc>
        <w:tc>
          <w:tcPr>
            <w:tcW w:w="1915" w:type="dxa"/>
          </w:tcPr>
          <w:p w:rsidR="006471BA" w:rsidRPr="006471BA" w:rsidRDefault="006471BA" w:rsidP="006471BA">
            <w:pPr>
              <w:pStyle w:val="ListParagraph"/>
              <w:ind w:left="0"/>
              <w:jc w:val="center"/>
            </w:pPr>
            <w:r w:rsidRPr="006471BA">
              <w:t>The student was not willing to help others at all to finish the assignment.</w:t>
            </w:r>
          </w:p>
        </w:tc>
        <w:tc>
          <w:tcPr>
            <w:tcW w:w="1915" w:type="dxa"/>
          </w:tcPr>
          <w:p w:rsidR="006471BA" w:rsidRPr="006471BA" w:rsidRDefault="006471BA" w:rsidP="006471BA">
            <w:pPr>
              <w:pStyle w:val="ListParagraph"/>
              <w:ind w:left="0"/>
              <w:jc w:val="center"/>
            </w:pPr>
            <w:r w:rsidRPr="006471BA">
              <w:t>The student was willing to help sometimes if needed.</w:t>
            </w:r>
          </w:p>
        </w:tc>
        <w:tc>
          <w:tcPr>
            <w:tcW w:w="1915" w:type="dxa"/>
          </w:tcPr>
          <w:p w:rsidR="006471BA" w:rsidRPr="006471BA" w:rsidRDefault="006471BA" w:rsidP="006471BA">
            <w:pPr>
              <w:pStyle w:val="ListParagraph"/>
              <w:ind w:left="0"/>
              <w:jc w:val="center"/>
            </w:pPr>
            <w:r w:rsidRPr="006471BA">
              <w:t>The student was willing to help others often.</w:t>
            </w:r>
          </w:p>
        </w:tc>
        <w:tc>
          <w:tcPr>
            <w:tcW w:w="1916" w:type="dxa"/>
          </w:tcPr>
          <w:p w:rsidR="006471BA" w:rsidRPr="006471BA" w:rsidRDefault="006471BA" w:rsidP="006471BA">
            <w:pPr>
              <w:pStyle w:val="ListParagraph"/>
              <w:ind w:left="0"/>
              <w:jc w:val="center"/>
            </w:pPr>
            <w:r w:rsidRPr="006471BA">
              <w:t>The student was always willing to help others.</w:t>
            </w:r>
          </w:p>
        </w:tc>
      </w:tr>
    </w:tbl>
    <w:p w:rsidR="006471BA" w:rsidRDefault="006471BA" w:rsidP="006471BA">
      <w:pPr>
        <w:pStyle w:val="ListParagraph"/>
        <w:jc w:val="center"/>
        <w:rPr>
          <w:u w:val="single"/>
        </w:rPr>
      </w:pPr>
    </w:p>
    <w:p w:rsidR="006471BA" w:rsidRDefault="006471BA" w:rsidP="006471BA">
      <w:pPr>
        <w:pStyle w:val="ListParagraph"/>
        <w:jc w:val="center"/>
        <w:rPr>
          <w:u w:val="single"/>
        </w:rPr>
      </w:pPr>
    </w:p>
    <w:p w:rsidR="006471BA" w:rsidRDefault="006471BA" w:rsidP="006471BA">
      <w:pPr>
        <w:pStyle w:val="ListParagraph"/>
        <w:spacing w:line="480" w:lineRule="auto"/>
        <w:ind w:firstLine="720"/>
      </w:pPr>
      <w:r w:rsidRPr="006471BA">
        <w:t>This activity integrates technology into the classroom by having students browse various websit</w:t>
      </w:r>
      <w:r>
        <w:t>e</w:t>
      </w:r>
      <w:r w:rsidRPr="006471BA">
        <w:t xml:space="preserve">s via computer to gain more knowledge on the topic of self-awareness. </w:t>
      </w:r>
      <w:r>
        <w:t xml:space="preserve"> They will also need to comprehend what they have browsed in order to answer the questions</w:t>
      </w:r>
      <w:proofErr w:type="gramStart"/>
      <w:r>
        <w:t>,  however</w:t>
      </w:r>
      <w:proofErr w:type="gramEnd"/>
      <w:r>
        <w:t xml:space="preserve"> they can refer back to the websites for assistance. </w:t>
      </w:r>
    </w:p>
    <w:p w:rsidR="006471BA" w:rsidRDefault="006471BA" w:rsidP="006471BA">
      <w:pPr>
        <w:pStyle w:val="ListParagraph"/>
        <w:spacing w:line="480" w:lineRule="auto"/>
        <w:ind w:firstLine="720"/>
      </w:pPr>
      <w:r>
        <w:t xml:space="preserve">Introduction to technology is useful in this text because students will need to be able to understand computer basics.  In order to view websites, they will need to easily navigate through the world-wide-web even though the sites are hyperlinked for them. </w:t>
      </w:r>
    </w:p>
    <w:p w:rsidR="006471BA" w:rsidRDefault="006471BA" w:rsidP="006471BA">
      <w:pPr>
        <w:pStyle w:val="ListParagraph"/>
        <w:spacing w:line="480" w:lineRule="auto"/>
      </w:pPr>
    </w:p>
    <w:p w:rsidR="006471BA" w:rsidRDefault="006471BA" w:rsidP="006471BA">
      <w:pPr>
        <w:pStyle w:val="ListParagraph"/>
        <w:spacing w:line="480" w:lineRule="auto"/>
      </w:pPr>
    </w:p>
    <w:p w:rsidR="006471BA" w:rsidRDefault="006471BA" w:rsidP="006471BA">
      <w:pPr>
        <w:pStyle w:val="ListParagraph"/>
      </w:pPr>
    </w:p>
    <w:p w:rsidR="006471BA" w:rsidRPr="006471BA" w:rsidRDefault="006471BA" w:rsidP="006471BA">
      <w:pPr>
        <w:pStyle w:val="ListParagraph"/>
      </w:pPr>
    </w:p>
    <w:sectPr w:rsidR="006471BA" w:rsidRPr="006471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F673E"/>
    <w:multiLevelType w:val="hybridMultilevel"/>
    <w:tmpl w:val="8CB69B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1BA"/>
    <w:rsid w:val="006471BA"/>
    <w:rsid w:val="009B04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1BA"/>
    <w:pPr>
      <w:ind w:left="720"/>
      <w:contextualSpacing/>
    </w:pPr>
  </w:style>
  <w:style w:type="character" w:styleId="Hyperlink">
    <w:name w:val="Hyperlink"/>
    <w:basedOn w:val="DefaultParagraphFont"/>
    <w:uiPriority w:val="99"/>
    <w:unhideWhenUsed/>
    <w:rsid w:val="006471BA"/>
    <w:rPr>
      <w:color w:val="0000FF" w:themeColor="hyperlink"/>
      <w:u w:val="single"/>
    </w:rPr>
  </w:style>
  <w:style w:type="table" w:styleId="TableGrid">
    <w:name w:val="Table Grid"/>
    <w:basedOn w:val="TableNormal"/>
    <w:uiPriority w:val="59"/>
    <w:rsid w:val="00647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lnewstoday.com/articles/114041.php" TargetMode="External"/><Relationship Id="rId3" Type="http://schemas.openxmlformats.org/officeDocument/2006/relationships/settings" Target="settings.xml"/><Relationship Id="rId7" Type="http://schemas.openxmlformats.org/officeDocument/2006/relationships/hyperlink" Target="http://www.pathwaytohappines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lfcreation.com/awareness/index.htm" TargetMode="External"/><Relationship Id="rId11" Type="http://schemas.openxmlformats.org/officeDocument/2006/relationships/fontTable" Target="fontTable.xml"/><Relationship Id="rId5" Type="http://schemas.openxmlformats.org/officeDocument/2006/relationships/hyperlink" Target="http://en.wikipedia.org/wiki/Self-awareness" TargetMode="External"/><Relationship Id="rId10" Type="http://schemas.openxmlformats.org/officeDocument/2006/relationships/hyperlink" Target="http://wilderdom.com/games/PsychologicalExercises.html" TargetMode="External"/><Relationship Id="rId4" Type="http://schemas.openxmlformats.org/officeDocument/2006/relationships/webSettings" Target="webSettings.xml"/><Relationship Id="rId9" Type="http://schemas.openxmlformats.org/officeDocument/2006/relationships/hyperlink" Target="http://www.inc.com/resources/leadership/articles/20071001/musselwhi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523</Words>
  <Characters>2982</Characters>
  <Application>Microsoft Office Word</Application>
  <DocSecurity>0</DocSecurity>
  <Lines>24</Lines>
  <Paragraphs>6</Paragraphs>
  <ScaleCrop>false</ScaleCrop>
  <Company>coe</Company>
  <LinksUpToDate>false</LinksUpToDate>
  <CharactersWithSpaces>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shwk</dc:creator>
  <cp:keywords/>
  <dc:description/>
  <cp:lastModifiedBy>shwk</cp:lastModifiedBy>
  <cp:revision>2</cp:revision>
  <dcterms:created xsi:type="dcterms:W3CDTF">2008-07-15T14:52:00Z</dcterms:created>
  <dcterms:modified xsi:type="dcterms:W3CDTF">2008-07-15T14:52:00Z</dcterms:modified>
</cp:coreProperties>
</file>